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4BA5" w14:textId="77777777" w:rsidR="00BC6EAA" w:rsidRDefault="00E70E26">
      <w:pPr>
        <w:spacing w:after="16" w:line="259" w:lineRule="auto"/>
        <w:ind w:left="0" w:right="4" w:firstLine="0"/>
        <w:jc w:val="center"/>
      </w:pPr>
      <w:bookmarkStart w:id="0" w:name="_GoBack"/>
      <w:bookmarkEnd w:id="0"/>
      <w:r>
        <w:rPr>
          <w:b/>
        </w:rPr>
        <w:t xml:space="preserve">CAPITOLUL IV: OBIECTIVE, PRIORITĂȚI ȘI DOMENII DE INTERVENȚIE </w:t>
      </w:r>
    </w:p>
    <w:p w14:paraId="5F35B9C1" w14:textId="77777777" w:rsidR="00BC6EAA" w:rsidRDefault="00E70E26">
      <w:pPr>
        <w:spacing w:after="14" w:line="259" w:lineRule="auto"/>
        <w:ind w:left="66" w:right="0" w:firstLine="0"/>
        <w:jc w:val="center"/>
      </w:pPr>
      <w:r>
        <w:rPr>
          <w:b/>
        </w:rPr>
        <w:t xml:space="preserve"> </w:t>
      </w:r>
    </w:p>
    <w:p w14:paraId="2B23FF86" w14:textId="77777777" w:rsidR="00BC6EAA" w:rsidRDefault="00E70E26">
      <w:pPr>
        <w:ind w:left="-5" w:right="-13"/>
      </w:pPr>
      <w:proofErr w:type="spellStart"/>
      <w:proofErr w:type="gramStart"/>
      <w:r>
        <w:t>Stabilirea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Priorităților</w:t>
      </w:r>
      <w:proofErr w:type="spellEnd"/>
      <w:r>
        <w:t xml:space="preserve"> SDL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pașii</w:t>
      </w:r>
      <w:proofErr w:type="spellEnd"/>
      <w:r>
        <w:t xml:space="preserve"> </w:t>
      </w:r>
      <w:proofErr w:type="spellStart"/>
      <w:r>
        <w:t>metodologici:Asumarea</w:t>
      </w:r>
      <w:proofErr w:type="spellEnd"/>
      <w:r>
        <w:t xml:space="preserve"> </w:t>
      </w:r>
      <w:proofErr w:type="spellStart"/>
      <w:r>
        <w:t>Obiectivelor</w:t>
      </w:r>
      <w:proofErr w:type="spellEnd"/>
      <w:r>
        <w:t xml:space="preserve"> </w:t>
      </w:r>
      <w:proofErr w:type="spellStart"/>
      <w:r>
        <w:t>Strategice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perfectă</w:t>
      </w:r>
      <w:proofErr w:type="spellEnd"/>
      <w:r>
        <w:t xml:space="preserve"> </w:t>
      </w:r>
      <w:proofErr w:type="spellStart"/>
      <w:r>
        <w:t>corelare</w:t>
      </w:r>
      <w:proofErr w:type="spellEnd"/>
      <w:r>
        <w:t xml:space="preserve"> cu </w:t>
      </w:r>
      <w:proofErr w:type="spellStart"/>
      <w:r>
        <w:t>Obiectivele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 ale FEADR (</w:t>
      </w:r>
      <w:proofErr w:type="spellStart"/>
      <w:r>
        <w:t>Reg.UE</w:t>
      </w:r>
      <w:proofErr w:type="spellEnd"/>
      <w:r>
        <w:t xml:space="preserve"> nr.1305/2013,art.4);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teritoriului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vocației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, </w:t>
      </w:r>
      <w:proofErr w:type="spellStart"/>
      <w:r>
        <w:t>problemelor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, </w:t>
      </w:r>
      <w:proofErr w:type="spellStart"/>
      <w:r>
        <w:t>dificultăților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oportunităților</w:t>
      </w:r>
      <w:proofErr w:type="spellEnd"/>
      <w:r>
        <w:t xml:space="preserve"> (</w:t>
      </w:r>
      <w:proofErr w:type="spellStart"/>
      <w:r>
        <w:t>Analiză</w:t>
      </w:r>
      <w:proofErr w:type="spellEnd"/>
      <w:r>
        <w:t xml:space="preserve"> Diagnostic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Analiză</w:t>
      </w:r>
      <w:proofErr w:type="spellEnd"/>
      <w:r>
        <w:t xml:space="preserve"> SWOT);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animare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consultare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actorilor</w:t>
      </w:r>
      <w:proofErr w:type="spellEnd"/>
      <w:r>
        <w:t xml:space="preserve"> </w:t>
      </w:r>
      <w:proofErr w:type="spellStart"/>
      <w:r>
        <w:t>relevanți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locala;Analiza</w:t>
      </w:r>
      <w:proofErr w:type="spellEnd"/>
      <w:r>
        <w:t xml:space="preserve"> </w:t>
      </w:r>
      <w:proofErr w:type="spellStart"/>
      <w:r>
        <w:t>opțiunilor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exprimate</w:t>
      </w:r>
      <w:proofErr w:type="spellEnd"/>
      <w:r>
        <w:t xml:space="preserve"> de </w:t>
      </w:r>
      <w:proofErr w:type="spellStart"/>
      <w:r>
        <w:t>participanți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rezultatele</w:t>
      </w:r>
      <w:proofErr w:type="spellEnd"/>
      <w:r>
        <w:t xml:space="preserve"> de </w:t>
      </w:r>
      <w:proofErr w:type="spellStart"/>
      <w:r>
        <w:t>sinteză</w:t>
      </w:r>
      <w:proofErr w:type="spellEnd"/>
      <w:r>
        <w:t xml:space="preserve"> ale </w:t>
      </w:r>
      <w:proofErr w:type="spellStart"/>
      <w:r>
        <w:t>Grupurilor</w:t>
      </w:r>
      <w:proofErr w:type="spellEnd"/>
      <w:r>
        <w:t xml:space="preserve"> </w:t>
      </w:r>
      <w:proofErr w:type="spellStart"/>
      <w:r>
        <w:t>Tematice;Corespondența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realismul</w:t>
      </w:r>
      <w:proofErr w:type="spellEnd"/>
      <w:r>
        <w:t xml:space="preserve"> </w:t>
      </w:r>
      <w:proofErr w:type="spellStart"/>
      <w:r>
        <w:t>direcțiilor</w:t>
      </w:r>
      <w:proofErr w:type="spellEnd"/>
      <w:r>
        <w:t xml:space="preserve"> </w:t>
      </w:r>
      <w:proofErr w:type="spellStart"/>
      <w:r>
        <w:t>strategice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opțiunilor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linie</w:t>
      </w:r>
      <w:proofErr w:type="spellEnd"/>
      <w:r>
        <w:t xml:space="preserve"> cu </w:t>
      </w:r>
      <w:proofErr w:type="spellStart"/>
      <w:r>
        <w:t>direcțiile</w:t>
      </w:r>
      <w:proofErr w:type="spellEnd"/>
      <w:r>
        <w:t xml:space="preserve"> PAC, FEADR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PNDR;Obiectivele</w:t>
      </w:r>
      <w:proofErr w:type="spellEnd"/>
      <w:r>
        <w:t xml:space="preserve">, </w:t>
      </w:r>
      <w:proofErr w:type="spellStart"/>
      <w:r>
        <w:t>prioritățile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 ale PNDR cu </w:t>
      </w:r>
      <w:proofErr w:type="spellStart"/>
      <w:r>
        <w:t>precădere</w:t>
      </w:r>
      <w:proofErr w:type="spellEnd"/>
      <w:r>
        <w:t xml:space="preserve"> </w:t>
      </w:r>
      <w:proofErr w:type="spellStart"/>
      <w:r>
        <w:t>acțiunile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măsurii</w:t>
      </w:r>
      <w:proofErr w:type="spellEnd"/>
      <w:r>
        <w:t xml:space="preserve"> 19 </w:t>
      </w:r>
      <w:proofErr w:type="spellStart"/>
      <w:r>
        <w:t>LEADER;Proporția</w:t>
      </w:r>
      <w:proofErr w:type="spellEnd"/>
      <w:r>
        <w:t xml:space="preserve"> de </w:t>
      </w:r>
      <w:proofErr w:type="spellStart"/>
      <w:r>
        <w:t>reprezentare</w:t>
      </w:r>
      <w:proofErr w:type="spellEnd"/>
      <w:r>
        <w:t xml:space="preserve"> a </w:t>
      </w:r>
      <w:proofErr w:type="spellStart"/>
      <w:r>
        <w:t>diferitelor</w:t>
      </w:r>
      <w:proofErr w:type="spellEnd"/>
      <w:r>
        <w:t xml:space="preserve"> </w:t>
      </w:r>
      <w:proofErr w:type="spellStart"/>
      <w:r>
        <w:t>tipuri</w:t>
      </w:r>
      <w:proofErr w:type="spellEnd"/>
      <w:r>
        <w:t xml:space="preserve"> de </w:t>
      </w:r>
      <w:proofErr w:type="spellStart"/>
      <w:r>
        <w:t>actori</w:t>
      </w:r>
      <w:proofErr w:type="spellEnd"/>
      <w:r>
        <w:t xml:space="preserve"> din </w:t>
      </w:r>
      <w:proofErr w:type="spellStart"/>
      <w:r>
        <w:t>structura</w:t>
      </w:r>
      <w:proofErr w:type="spellEnd"/>
      <w:r>
        <w:t xml:space="preserve"> </w:t>
      </w:r>
      <w:proofErr w:type="spellStart"/>
      <w:r>
        <w:t>parteneriatului;Realismul</w:t>
      </w:r>
      <w:proofErr w:type="spellEnd"/>
      <w:r>
        <w:t xml:space="preserve"> </w:t>
      </w:r>
      <w:proofErr w:type="spellStart"/>
      <w:r>
        <w:t>intervențiilor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impactul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lung,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factorul</w:t>
      </w:r>
      <w:proofErr w:type="spellEnd"/>
      <w:r>
        <w:t xml:space="preserve"> de </w:t>
      </w:r>
      <w:proofErr w:type="spellStart"/>
      <w:r>
        <w:t>facilitare</w:t>
      </w:r>
      <w:proofErr w:type="spellEnd"/>
      <w:r>
        <w:t xml:space="preserve"> a </w:t>
      </w:r>
      <w:proofErr w:type="spellStart"/>
      <w:r>
        <w:t>dezvoltărilor</w:t>
      </w:r>
      <w:proofErr w:type="spellEnd"/>
      <w:r>
        <w:t xml:space="preserve"> </w:t>
      </w:r>
      <w:proofErr w:type="spellStart"/>
      <w:r>
        <w:t>durabile</w:t>
      </w:r>
      <w:proofErr w:type="spellEnd"/>
      <w:r>
        <w:t xml:space="preserve"> </w:t>
      </w:r>
      <w:proofErr w:type="spellStart"/>
      <w:r>
        <w:t>viitoare</w:t>
      </w:r>
      <w:proofErr w:type="spellEnd"/>
      <w:r>
        <w:t xml:space="preserve">; </w:t>
      </w:r>
      <w:proofErr w:type="spellStart"/>
      <w:r>
        <w:t>Corespondența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Prioritățile</w:t>
      </w:r>
      <w:proofErr w:type="spellEnd"/>
      <w:r>
        <w:t xml:space="preserve"> </w:t>
      </w:r>
      <w:proofErr w:type="spellStart"/>
      <w:r>
        <w:t>Strategice</w:t>
      </w:r>
      <w:proofErr w:type="spellEnd"/>
      <w:r>
        <w:t xml:space="preserve"> ale SDL, </w:t>
      </w:r>
      <w:proofErr w:type="spellStart"/>
      <w:r>
        <w:t>Domeniile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, </w:t>
      </w:r>
      <w:proofErr w:type="spellStart"/>
      <w:r>
        <w:t>Prioritățile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Obiectivele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 ale Reg. UE </w:t>
      </w:r>
      <w:proofErr w:type="spellStart"/>
      <w:r>
        <w:t>nr</w:t>
      </w:r>
      <w:proofErr w:type="spellEnd"/>
      <w:r>
        <w:t>.</w:t>
      </w:r>
      <w:proofErr w:type="gramEnd"/>
      <w:r>
        <w:t xml:space="preserve"> </w:t>
      </w:r>
      <w:proofErr w:type="gramStart"/>
      <w:r>
        <w:t>1305/2013</w:t>
      </w:r>
      <w:proofErr w:type="gramEnd"/>
      <w:r>
        <w:t xml:space="preserve">, art. </w:t>
      </w:r>
      <w:proofErr w:type="gramStart"/>
      <w:r>
        <w:t>4</w:t>
      </w:r>
      <w:proofErr w:type="gramEnd"/>
      <w:r>
        <w:t xml:space="preserve"> </w:t>
      </w:r>
      <w:proofErr w:type="spellStart"/>
      <w:r>
        <w:t>și</w:t>
      </w:r>
      <w:proofErr w:type="spellEnd"/>
      <w:r>
        <w:t xml:space="preserve"> 5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următoarea</w:t>
      </w:r>
      <w:proofErr w:type="spellEnd"/>
      <w:r>
        <w:t xml:space="preserve">: </w:t>
      </w:r>
    </w:p>
    <w:p w14:paraId="1F0E8C6D" w14:textId="77777777" w:rsidR="00BC6EAA" w:rsidRDefault="00E70E26">
      <w:pPr>
        <w:ind w:left="-5" w:right="-13"/>
      </w:pPr>
      <w:proofErr w:type="gramStart"/>
      <w:r>
        <w:rPr>
          <w:b/>
        </w:rPr>
        <w:t>1.</w:t>
      </w:r>
      <w:r>
        <w:rPr>
          <w:b/>
          <w:i/>
        </w:rPr>
        <w:t>Prioritatea 1</w:t>
      </w:r>
      <w:r>
        <w:rPr>
          <w:i/>
        </w:rPr>
        <w:t xml:space="preserve"> SDL </w:t>
      </w:r>
      <w:proofErr w:type="spellStart"/>
      <w:r>
        <w:rPr>
          <w:i/>
        </w:rPr>
        <w:t>Creșterea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eficienței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acțiunilor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dezvoltare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rurală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îmbunătățirea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condițiilor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viață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populația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rurală</w:t>
      </w:r>
      <w:proofErr w:type="spellEnd"/>
      <w:r>
        <w:rPr>
          <w:i/>
        </w:rP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asigurată</w:t>
      </w:r>
      <w:proofErr w:type="spellEnd"/>
      <w:r>
        <w:t xml:space="preserve"> de </w:t>
      </w:r>
      <w:proofErr w:type="spellStart"/>
      <w:r>
        <w:t>măsurile</w:t>
      </w:r>
      <w:proofErr w:type="spellEnd"/>
      <w:r>
        <w:t xml:space="preserve"> M6.3 </w:t>
      </w:r>
      <w:proofErr w:type="spellStart"/>
      <w:r>
        <w:t>și</w:t>
      </w:r>
      <w:proofErr w:type="spellEnd"/>
      <w:r>
        <w:t xml:space="preserve"> M6.4 </w:t>
      </w:r>
      <w:proofErr w:type="spellStart"/>
      <w:r>
        <w:t>cărora</w:t>
      </w:r>
      <w:proofErr w:type="spellEnd"/>
      <w:r>
        <w:t xml:space="preserve"> le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 6B </w:t>
      </w:r>
      <w:proofErr w:type="spellStart"/>
      <w:r>
        <w:t>și</w:t>
      </w:r>
      <w:proofErr w:type="spellEnd"/>
      <w:r>
        <w:t xml:space="preserve"> 6C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Priorității</w:t>
      </w:r>
      <w:proofErr w:type="spellEnd"/>
      <w:r>
        <w:t xml:space="preserve"> 6,Obiectivul 3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Rurală</w:t>
      </w:r>
      <w:proofErr w:type="spellEnd"/>
      <w:r>
        <w:t xml:space="preserve">; </w:t>
      </w:r>
      <w:r>
        <w:rPr>
          <w:b/>
        </w:rPr>
        <w:t>3.</w:t>
      </w:r>
      <w:r>
        <w:rPr>
          <w:b/>
          <w:i/>
        </w:rPr>
        <w:t>Prioritatea 3</w:t>
      </w:r>
      <w:r>
        <w:rPr>
          <w:i/>
        </w:rPr>
        <w:t xml:space="preserve"> SDL </w:t>
      </w:r>
      <w:proofErr w:type="spellStart"/>
      <w:r>
        <w:rPr>
          <w:i/>
        </w:rPr>
        <w:t>Diversificarea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dezvoltarea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susținută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economiei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rurale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neagricole</w:t>
      </w:r>
      <w:proofErr w:type="spellEnd"/>
      <w:r>
        <w:rPr>
          <w:i/>
        </w:rP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asigurată</w:t>
      </w:r>
      <w:proofErr w:type="spellEnd"/>
      <w:r>
        <w:t xml:space="preserve"> de </w:t>
      </w:r>
      <w:proofErr w:type="spellStart"/>
      <w:r>
        <w:t>măsura</w:t>
      </w:r>
      <w:proofErr w:type="spellEnd"/>
      <w:r>
        <w:t xml:space="preserve"> M6.1, </w:t>
      </w:r>
      <w:proofErr w:type="spellStart"/>
      <w:r>
        <w:t>Domeniul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 6A, </w:t>
      </w:r>
      <w:proofErr w:type="spellStart"/>
      <w:r>
        <w:t>Prioritatea</w:t>
      </w:r>
      <w:proofErr w:type="spellEnd"/>
      <w:r>
        <w:t xml:space="preserve"> 6, </w:t>
      </w:r>
      <w:proofErr w:type="spellStart"/>
      <w:r>
        <w:t>Obiectivul</w:t>
      </w:r>
      <w:proofErr w:type="spellEnd"/>
      <w:r>
        <w:t xml:space="preserve"> 3; </w:t>
      </w:r>
      <w:r>
        <w:rPr>
          <w:b/>
          <w:i/>
        </w:rPr>
        <w:t>5</w:t>
      </w:r>
      <w:r>
        <w:rPr>
          <w:i/>
        </w:rPr>
        <w:t>.</w:t>
      </w:r>
      <w:r>
        <w:rPr>
          <w:b/>
          <w:i/>
        </w:rPr>
        <w:t>Prioritatea 5</w:t>
      </w:r>
      <w:r>
        <w:rPr>
          <w:i/>
        </w:rPr>
        <w:t xml:space="preserve"> SDL </w:t>
      </w:r>
      <w:proofErr w:type="spellStart"/>
      <w:r>
        <w:rPr>
          <w:i/>
        </w:rPr>
        <w:t>Investiții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capitalul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uman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cunoaștere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inovare</w:t>
      </w:r>
      <w:proofErr w:type="spellEnd"/>
      <w:r>
        <w:rPr>
          <w:i/>
        </w:rP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asigurată</w:t>
      </w:r>
      <w:proofErr w:type="spellEnd"/>
      <w:r>
        <w:t xml:space="preserve"> de </w:t>
      </w:r>
      <w:proofErr w:type="spellStart"/>
      <w:r>
        <w:t>măsurile</w:t>
      </w:r>
      <w:proofErr w:type="spellEnd"/>
      <w:r>
        <w:t xml:space="preserve"> M1.1, M1.2, </w:t>
      </w:r>
      <w:proofErr w:type="spellStart"/>
      <w:r>
        <w:t>Domeniilor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 1A </w:t>
      </w:r>
      <w:proofErr w:type="spellStart"/>
      <w:r>
        <w:t>și</w:t>
      </w:r>
      <w:proofErr w:type="spellEnd"/>
      <w:r>
        <w:t xml:space="preserve"> 1B, </w:t>
      </w:r>
      <w:proofErr w:type="spellStart"/>
      <w:r>
        <w:t>Prioritatea</w:t>
      </w:r>
      <w:proofErr w:type="spellEnd"/>
      <w:r>
        <w:t xml:space="preserve"> 1, </w:t>
      </w:r>
      <w:proofErr w:type="spellStart"/>
      <w:r>
        <w:t>Obiectivele</w:t>
      </w:r>
      <w:proofErr w:type="spellEnd"/>
      <w:r>
        <w:t xml:space="preserve"> 1, 2 </w:t>
      </w:r>
      <w:proofErr w:type="spellStart"/>
      <w:r>
        <w:t>și</w:t>
      </w:r>
      <w:proofErr w:type="spellEnd"/>
      <w:r>
        <w:t xml:space="preserve"> 3; </w:t>
      </w:r>
      <w:r>
        <w:rPr>
          <w:b/>
        </w:rPr>
        <w:t>6.</w:t>
      </w:r>
      <w:r>
        <w:rPr>
          <w:b/>
          <w:i/>
        </w:rPr>
        <w:t>Prioritatea 6</w:t>
      </w:r>
      <w:r>
        <w:rPr>
          <w:i/>
        </w:rPr>
        <w:t xml:space="preserve"> SDL </w:t>
      </w:r>
      <w:proofErr w:type="spellStart"/>
      <w:r>
        <w:rPr>
          <w:i/>
        </w:rPr>
        <w:t>Reducerea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sărăciei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integrarea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socială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activă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grupurilor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marginalizate</w:t>
      </w:r>
      <w:proofErr w:type="spellEnd"/>
      <w:r>
        <w:rPr>
          <w:i/>
        </w:rP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asigurată</w:t>
      </w:r>
      <w:proofErr w:type="spellEnd"/>
      <w:r>
        <w:t xml:space="preserve"> de </w:t>
      </w:r>
      <w:proofErr w:type="spellStart"/>
      <w:r>
        <w:t>măsurile</w:t>
      </w:r>
      <w:proofErr w:type="spellEnd"/>
      <w:r>
        <w:t xml:space="preserve"> M6.5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Domeniului</w:t>
      </w:r>
      <w:proofErr w:type="spellEnd"/>
      <w:r>
        <w:t xml:space="preserve"> de </w:t>
      </w:r>
      <w:proofErr w:type="spellStart"/>
      <w:r>
        <w:t>Intervenție</w:t>
      </w:r>
      <w:proofErr w:type="spellEnd"/>
      <w:r>
        <w:t xml:space="preserve"> 6B, </w:t>
      </w:r>
      <w:proofErr w:type="spellStart"/>
      <w:r>
        <w:t>Prioritatea</w:t>
      </w:r>
      <w:proofErr w:type="spellEnd"/>
      <w:r>
        <w:t xml:space="preserve"> 6, </w:t>
      </w:r>
      <w:proofErr w:type="spellStart"/>
      <w:r>
        <w:t>Obiectivul</w:t>
      </w:r>
      <w:proofErr w:type="spellEnd"/>
      <w:r>
        <w:t xml:space="preserve"> 3; </w:t>
      </w:r>
      <w:proofErr w:type="spellStart"/>
      <w:r>
        <w:t>Menționam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rPr>
          <w:b/>
        </w:rPr>
        <w:t>Măsurile</w:t>
      </w:r>
      <w:proofErr w:type="spellEnd"/>
      <w:r>
        <w:rPr>
          <w:b/>
        </w:rPr>
        <w:t xml:space="preserve"> M1.1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M1.2 din </w:t>
      </w:r>
      <w:proofErr w:type="spellStart"/>
      <w:r>
        <w:rPr>
          <w:b/>
        </w:rPr>
        <w:t>cadrul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priorității</w:t>
      </w:r>
      <w:proofErr w:type="spellEnd"/>
      <w:r>
        <w:rPr>
          <w:b/>
        </w:rPr>
        <w:t xml:space="preserve"> P5 SDL</w:t>
      </w:r>
      <w:r>
        <w:t xml:space="preserve"> au </w:t>
      </w:r>
      <w:proofErr w:type="spellStart"/>
      <w:r>
        <w:t>acțiune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efect</w:t>
      </w:r>
      <w:proofErr w:type="spellEnd"/>
      <w:r>
        <w:t xml:space="preserve"> </w:t>
      </w:r>
      <w:proofErr w:type="spellStart"/>
      <w:r>
        <w:t>sinergic</w:t>
      </w:r>
      <w:proofErr w:type="spellEnd"/>
      <w:r>
        <w:t xml:space="preserve"> transversal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strategie</w:t>
      </w:r>
      <w:proofErr w:type="spellEnd"/>
      <w:r>
        <w:t xml:space="preserve">, </w:t>
      </w:r>
      <w:proofErr w:type="spellStart"/>
      <w:r>
        <w:t>aparținând</w:t>
      </w:r>
      <w:proofErr w:type="spellEnd"/>
      <w:r>
        <w:t xml:space="preserve"> </w:t>
      </w:r>
      <w:proofErr w:type="spellStart"/>
      <w:r>
        <w:rPr>
          <w:b/>
        </w:rPr>
        <w:t>obiectivelor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transversale</w:t>
      </w:r>
      <w:proofErr w:type="spellEnd"/>
      <w:r>
        <w:t xml:space="preserve">, </w:t>
      </w:r>
      <w:proofErr w:type="spellStart"/>
      <w:r>
        <w:t>incorporând</w:t>
      </w:r>
      <w:proofErr w:type="spellEnd"/>
      <w:r>
        <w:t xml:space="preserve"> </w:t>
      </w:r>
      <w:proofErr w:type="spellStart"/>
      <w:r>
        <w:rPr>
          <w:b/>
        </w:rPr>
        <w:t>componente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inovative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componente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mediu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modificări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climatice</w:t>
      </w:r>
      <w:proofErr w:type="spellEnd"/>
      <w:r>
        <w:t xml:space="preserve">, de </w:t>
      </w:r>
      <w:proofErr w:type="spellStart"/>
      <w:r>
        <w:t>manieră</w:t>
      </w:r>
      <w:proofErr w:type="spellEnd"/>
      <w:r>
        <w:t xml:space="preserve"> </w:t>
      </w:r>
      <w:proofErr w:type="spellStart"/>
      <w:r>
        <w:t>esențială</w:t>
      </w:r>
      <w:proofErr w:type="spellEnd"/>
      <w:r>
        <w:t>.</w:t>
      </w:r>
      <w:proofErr w:type="gramEnd"/>
      <w:r>
        <w:t xml:space="preserve"> </w:t>
      </w:r>
      <w:r>
        <w:rPr>
          <w:b/>
        </w:rPr>
        <w:t xml:space="preserve"> </w:t>
      </w:r>
    </w:p>
    <w:p w14:paraId="0C2DF5C9" w14:textId="77777777" w:rsidR="00BC6EAA" w:rsidRDefault="00E70E26">
      <w:pPr>
        <w:spacing w:line="259" w:lineRule="auto"/>
        <w:ind w:left="-5" w:right="0"/>
        <w:jc w:val="left"/>
      </w:pPr>
      <w:proofErr w:type="spellStart"/>
      <w:r>
        <w:rPr>
          <w:b/>
        </w:rPr>
        <w:t>Tabelul</w:t>
      </w:r>
      <w:proofErr w:type="spellEnd"/>
      <w:r>
        <w:rPr>
          <w:b/>
        </w:rPr>
        <w:t xml:space="preserve"> 1 – </w:t>
      </w:r>
      <w:proofErr w:type="spellStart"/>
      <w:r>
        <w:rPr>
          <w:b/>
        </w:rPr>
        <w:t>Logica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intervenției</w:t>
      </w:r>
      <w:proofErr w:type="spellEnd"/>
      <w:r>
        <w:rPr>
          <w:b/>
        </w:rPr>
        <w:t xml:space="preserve"> </w:t>
      </w:r>
    </w:p>
    <w:tbl>
      <w:tblPr>
        <w:tblStyle w:val="TableGrid"/>
        <w:tblW w:w="9654" w:type="dxa"/>
        <w:tblInd w:w="-108" w:type="dxa"/>
        <w:tblCellMar>
          <w:top w:w="36" w:type="dxa"/>
          <w:left w:w="108" w:type="dxa"/>
          <w:right w:w="27" w:type="dxa"/>
        </w:tblCellMar>
        <w:tblLook w:val="04A0" w:firstRow="1" w:lastRow="0" w:firstColumn="1" w:lastColumn="0" w:noHBand="0" w:noVBand="1"/>
      </w:tblPr>
      <w:tblGrid>
        <w:gridCol w:w="1678"/>
        <w:gridCol w:w="994"/>
        <w:gridCol w:w="2707"/>
        <w:gridCol w:w="2139"/>
        <w:gridCol w:w="2136"/>
      </w:tblGrid>
      <w:tr w:rsidR="00BC6EAA" w14:paraId="7CB45DFC" w14:textId="77777777">
        <w:trPr>
          <w:trHeight w:val="1478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DEBC" w14:textId="77777777" w:rsidR="00BC6EAA" w:rsidRDefault="00E70E26">
            <w:pPr>
              <w:spacing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Obiectivul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dezvoltare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rurală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FAD69" w14:textId="77777777" w:rsidR="00BC6EAA" w:rsidRDefault="00E70E26">
            <w:pPr>
              <w:spacing w:after="2" w:line="272" w:lineRule="auto"/>
              <w:ind w:left="0" w:right="8" w:firstLine="0"/>
              <w:jc w:val="center"/>
            </w:pPr>
            <w:proofErr w:type="spellStart"/>
            <w:r>
              <w:rPr>
                <w:b/>
              </w:rPr>
              <w:t>Priorită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ți</w:t>
            </w:r>
            <w:proofErr w:type="spellEnd"/>
            <w:r>
              <w:rPr>
                <w:b/>
              </w:rPr>
              <w:t xml:space="preserve"> de </w:t>
            </w:r>
          </w:p>
          <w:p w14:paraId="002C6A31" w14:textId="77777777" w:rsidR="00BC6EAA" w:rsidRDefault="00E70E26">
            <w:pPr>
              <w:spacing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dezvolt</w:t>
            </w:r>
            <w:proofErr w:type="spellEnd"/>
            <w:r>
              <w:rPr>
                <w:b/>
              </w:rPr>
              <w:t xml:space="preserve"> are </w:t>
            </w:r>
            <w:proofErr w:type="spellStart"/>
            <w:r>
              <w:rPr>
                <w:b/>
              </w:rPr>
              <w:t>rurală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937F" w14:textId="77777777" w:rsidR="00BC6EAA" w:rsidRDefault="00E70E26">
            <w:pPr>
              <w:spacing w:line="259" w:lineRule="auto"/>
              <w:ind w:left="55" w:right="0" w:firstLine="0"/>
              <w:jc w:val="left"/>
            </w:pPr>
            <w:proofErr w:type="spellStart"/>
            <w:r>
              <w:rPr>
                <w:b/>
              </w:rPr>
              <w:t>Domenii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intervenție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43BB" w14:textId="77777777" w:rsidR="00BC6EAA" w:rsidRDefault="00E70E26">
            <w:pPr>
              <w:spacing w:line="259" w:lineRule="auto"/>
              <w:ind w:left="0" w:right="79" w:firstLine="0"/>
              <w:jc w:val="center"/>
            </w:pPr>
            <w:proofErr w:type="spellStart"/>
            <w:r>
              <w:rPr>
                <w:b/>
              </w:rPr>
              <w:t>Măsuri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47EF" w14:textId="77777777" w:rsidR="00BC6EAA" w:rsidRDefault="00E70E26">
            <w:pPr>
              <w:spacing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Indicatori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rezultat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C6EAA" w14:paraId="6B7C6575" w14:textId="77777777">
        <w:trPr>
          <w:trHeight w:val="615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754C" w14:textId="77777777" w:rsidR="00BC6EAA" w:rsidRDefault="00E70E26">
            <w:pPr>
              <w:spacing w:after="1"/>
              <w:ind w:left="0" w:right="5" w:firstLine="0"/>
              <w:jc w:val="left"/>
            </w:pPr>
            <w:proofErr w:type="spellStart"/>
            <w:r>
              <w:t>Obiectivul</w:t>
            </w:r>
            <w:proofErr w:type="spellEnd"/>
            <w:r>
              <w:t xml:space="preserve"> de </w:t>
            </w:r>
            <w:proofErr w:type="spellStart"/>
            <w:r>
              <w:t>dezvoltare</w:t>
            </w:r>
            <w:proofErr w:type="spellEnd"/>
            <w:r>
              <w:t xml:space="preserve"> </w:t>
            </w:r>
            <w:proofErr w:type="spellStart"/>
            <w:r>
              <w:t>rurală</w:t>
            </w:r>
            <w:proofErr w:type="spellEnd"/>
            <w:r>
              <w:t xml:space="preserve"> 1 </w:t>
            </w:r>
            <w:proofErr w:type="spellStart"/>
            <w:r>
              <w:t>Favorizarea</w:t>
            </w:r>
            <w:proofErr w:type="spellEnd"/>
            <w:r>
              <w:t xml:space="preserve"> </w:t>
            </w:r>
            <w:proofErr w:type="spellStart"/>
            <w:r>
              <w:t>competitivităț</w:t>
            </w:r>
            <w:proofErr w:type="spellEnd"/>
            <w:r>
              <w:t xml:space="preserve"> ii </w:t>
            </w:r>
            <w:proofErr w:type="spellStart"/>
            <w:r>
              <w:t>agriculturii</w:t>
            </w:r>
            <w:proofErr w:type="spellEnd"/>
            <w:r>
              <w:t xml:space="preserve"> </w:t>
            </w:r>
          </w:p>
          <w:p w14:paraId="774EBC0C" w14:textId="77777777" w:rsidR="00BC6EAA" w:rsidRDefault="00E70E26">
            <w:pPr>
              <w:spacing w:after="14" w:line="259" w:lineRule="auto"/>
              <w:ind w:left="0" w:right="0" w:firstLine="0"/>
              <w:jc w:val="left"/>
            </w:pPr>
            <w:r>
              <w:t xml:space="preserve">(P1, P2, P3) </w:t>
            </w:r>
          </w:p>
          <w:p w14:paraId="22911797" w14:textId="77777777" w:rsidR="00BC6EAA" w:rsidRDefault="00E70E26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342BFD1" w14:textId="77777777" w:rsidR="00BC6EAA" w:rsidRDefault="00E70E26">
            <w:pPr>
              <w:spacing w:after="16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2C5851A" w14:textId="77777777" w:rsidR="00BC6EAA" w:rsidRDefault="00E70E26">
            <w:pPr>
              <w:spacing w:after="14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E8FF790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FCDE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P1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BB46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1A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321D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5986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BC6EAA" w14:paraId="2E9B0364" w14:textId="77777777">
        <w:trPr>
          <w:trHeight w:val="26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3C68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1D9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40EC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1B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7554" w14:textId="77777777" w:rsidR="00BC6EAA" w:rsidRDefault="00E70E26">
            <w:pPr>
              <w:spacing w:line="259" w:lineRule="auto"/>
              <w:ind w:left="2" w:right="32" w:firstLine="0"/>
              <w:jc w:val="left"/>
            </w:pPr>
            <w:r>
              <w:rPr>
                <w:b/>
              </w:rPr>
              <w:t>M1.1</w:t>
            </w:r>
            <w:r>
              <w:t xml:space="preserve">Cooperarea in </w:t>
            </w:r>
            <w:proofErr w:type="spellStart"/>
            <w:r>
              <w:t>scopul</w:t>
            </w:r>
            <w:proofErr w:type="spellEnd"/>
            <w:r>
              <w:t xml:space="preserve"> </w:t>
            </w:r>
            <w:proofErr w:type="spellStart"/>
            <w:r>
              <w:t>creării</w:t>
            </w:r>
            <w:proofErr w:type="spellEnd"/>
            <w:r>
              <w:t xml:space="preserve"> de </w:t>
            </w:r>
            <w:proofErr w:type="spellStart"/>
            <w:r>
              <w:t>forme</w:t>
            </w:r>
            <w:proofErr w:type="spellEnd"/>
            <w:r>
              <w:t xml:space="preserve"> </w:t>
            </w:r>
            <w:proofErr w:type="spellStart"/>
            <w:r>
              <w:t>asociative</w:t>
            </w:r>
            <w:proofErr w:type="spellEnd"/>
            <w:r>
              <w:t xml:space="preserve">, </w:t>
            </w:r>
            <w:proofErr w:type="spellStart"/>
            <w:r>
              <w:t>rețele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clustere</w:t>
            </w:r>
            <w:proofErr w:type="spellEnd"/>
            <w:r>
              <w:t xml:space="preserve">, </w:t>
            </w:r>
            <w:proofErr w:type="spellStart"/>
            <w:r>
              <w:t>grupuri</w:t>
            </w:r>
            <w:proofErr w:type="spellEnd"/>
            <w:r>
              <w:t xml:space="preserve"> </w:t>
            </w:r>
            <w:proofErr w:type="spellStart"/>
            <w:r>
              <w:t>operaționale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diversificarea</w:t>
            </w:r>
            <w:proofErr w:type="spellEnd"/>
            <w:r>
              <w:t xml:space="preserve"> </w:t>
            </w:r>
            <w:proofErr w:type="spellStart"/>
            <w:r>
              <w:t>activităților</w:t>
            </w:r>
            <w:proofErr w:type="spellEnd"/>
            <w:r>
              <w:t xml:space="preserve"> </w:t>
            </w:r>
            <w:proofErr w:type="spellStart"/>
            <w:r>
              <w:t>rurale</w:t>
            </w:r>
            <w:proofErr w:type="spellEnd"/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D7F4" w14:textId="77777777" w:rsidR="00BC6EAA" w:rsidRDefault="00E70E26">
            <w:pPr>
              <w:ind w:left="0" w:right="0" w:firstLine="0"/>
              <w:jc w:val="left"/>
            </w:pPr>
            <w:proofErr w:type="spellStart"/>
            <w:r>
              <w:t>Nr</w:t>
            </w:r>
            <w:proofErr w:type="spellEnd"/>
            <w:r>
              <w:t xml:space="preserve">. total de </w:t>
            </w:r>
            <w:proofErr w:type="spellStart"/>
            <w:r>
              <w:t>operațiuni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</w:p>
          <w:p w14:paraId="04438D93" w14:textId="54959ADE" w:rsidR="00BC6EAA" w:rsidRDefault="00E70E26">
            <w:pPr>
              <w:spacing w:line="259" w:lineRule="auto"/>
              <w:ind w:left="0" w:right="179" w:firstLine="0"/>
              <w:jc w:val="left"/>
            </w:pPr>
            <w:proofErr w:type="spellStart"/>
            <w:r>
              <w:t>sprijinite</w:t>
            </w:r>
            <w:proofErr w:type="spellEnd"/>
            <w:r>
              <w:t xml:space="preserve">: 1 </w:t>
            </w: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totale:</w:t>
            </w:r>
            <w:r w:rsidR="005E736F">
              <w:t>281,709</w:t>
            </w:r>
            <w:r>
              <w:t xml:space="preserve"> </w:t>
            </w:r>
            <w:proofErr w:type="spellStart"/>
            <w:r>
              <w:t>Nr</w:t>
            </w:r>
            <w:proofErr w:type="spellEnd"/>
            <w:r>
              <w:t xml:space="preserve">. de </w:t>
            </w: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create:2 </w:t>
            </w:r>
          </w:p>
        </w:tc>
      </w:tr>
    </w:tbl>
    <w:p w14:paraId="0BDDD5A5" w14:textId="77777777" w:rsidR="00BC6EAA" w:rsidRDefault="00BC6EAA">
      <w:pPr>
        <w:spacing w:line="259" w:lineRule="auto"/>
        <w:ind w:left="-1416" w:right="10485" w:firstLine="0"/>
        <w:jc w:val="left"/>
      </w:pPr>
    </w:p>
    <w:tbl>
      <w:tblPr>
        <w:tblStyle w:val="TableGrid"/>
        <w:tblW w:w="9654" w:type="dxa"/>
        <w:tblInd w:w="-108" w:type="dxa"/>
        <w:tblCellMar>
          <w:top w:w="36" w:type="dxa"/>
          <w:left w:w="103" w:type="dxa"/>
          <w:right w:w="61" w:type="dxa"/>
        </w:tblCellMar>
        <w:tblLook w:val="04A0" w:firstRow="1" w:lastRow="0" w:firstColumn="1" w:lastColumn="0" w:noHBand="0" w:noVBand="1"/>
      </w:tblPr>
      <w:tblGrid>
        <w:gridCol w:w="1677"/>
        <w:gridCol w:w="992"/>
        <w:gridCol w:w="2699"/>
        <w:gridCol w:w="2138"/>
        <w:gridCol w:w="2148"/>
      </w:tblGrid>
      <w:tr w:rsidR="00BC6EAA" w14:paraId="72E7619E" w14:textId="77777777">
        <w:trPr>
          <w:trHeight w:val="2362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C4E6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lastRenderedPageBreak/>
              <w:t xml:space="preserve"> </w:t>
            </w:r>
          </w:p>
          <w:p w14:paraId="06E3A0F9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65A315C5" w14:textId="77777777" w:rsidR="00BC6EAA" w:rsidRDefault="00E70E26">
            <w:pPr>
              <w:spacing w:after="16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3C8711F0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24C80931" w14:textId="77777777" w:rsidR="00BC6EAA" w:rsidRDefault="00E70E26">
            <w:pPr>
              <w:spacing w:after="16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291570F2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369ACD14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6BBA57F2" w14:textId="77777777" w:rsidR="00BC6EAA" w:rsidRDefault="00E70E26">
            <w:pPr>
              <w:spacing w:after="16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66CCDD64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5C56368B" w14:textId="77777777" w:rsidR="00BC6EAA" w:rsidRDefault="00E70E26">
            <w:pPr>
              <w:spacing w:after="16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72775DF1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685BD285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25A82EC8" w14:textId="77777777" w:rsidR="00BC6EAA" w:rsidRDefault="00E70E26">
            <w:pPr>
              <w:spacing w:after="17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401768CD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5D1C5883" w14:textId="77777777" w:rsidR="00BC6EAA" w:rsidRDefault="00E70E26">
            <w:pPr>
              <w:spacing w:after="16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237C83D7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7ADA984F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2F11FA4C" w14:textId="77777777" w:rsidR="00BC6EAA" w:rsidRDefault="00E70E26">
            <w:pPr>
              <w:spacing w:after="16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5FBC0927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4BB80B50" w14:textId="77777777" w:rsidR="00BC6EAA" w:rsidRDefault="00E70E26">
            <w:pPr>
              <w:spacing w:after="16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6E96D659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2BAA0FD1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362D8597" w14:textId="77777777" w:rsidR="00BC6EAA" w:rsidRDefault="00E70E26">
            <w:pPr>
              <w:spacing w:after="16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0B6AC255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19ADED81" w14:textId="77777777" w:rsidR="00BC6EAA" w:rsidRDefault="00E70E26">
            <w:pPr>
              <w:spacing w:line="259" w:lineRule="auto"/>
              <w:ind w:left="5" w:right="0" w:firstLine="0"/>
              <w:jc w:val="left"/>
            </w:pPr>
            <w:proofErr w:type="spellStart"/>
            <w:r>
              <w:t>Obiective</w:t>
            </w:r>
            <w:proofErr w:type="spellEnd"/>
            <w:r>
              <w:t xml:space="preserve"> </w:t>
            </w:r>
            <w:proofErr w:type="spellStart"/>
            <w:r>
              <w:t>transversale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314D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1CBC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1C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0FE5" w14:textId="77777777" w:rsidR="00BC6EAA" w:rsidRDefault="00E70E26">
            <w:pPr>
              <w:ind w:left="7" w:right="0" w:firstLine="0"/>
              <w:jc w:val="left"/>
            </w:pPr>
            <w:r>
              <w:rPr>
                <w:b/>
              </w:rPr>
              <w:t xml:space="preserve">M1.2 </w:t>
            </w:r>
            <w:r>
              <w:t xml:space="preserve">Transfer de </w:t>
            </w:r>
            <w:proofErr w:type="spellStart"/>
            <w:r>
              <w:t>cunoștințe</w:t>
            </w:r>
            <w:proofErr w:type="spellEnd"/>
            <w:r>
              <w:t xml:space="preserve">, 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învățare</w:t>
            </w:r>
            <w:proofErr w:type="spellEnd"/>
            <w:r>
              <w:t xml:space="preserve"> continua </w:t>
            </w:r>
          </w:p>
          <w:p w14:paraId="27DE957E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B953" w14:textId="0A63136A" w:rsidR="00BC6EAA" w:rsidRDefault="00E70E26">
            <w:pPr>
              <w:spacing w:line="259" w:lineRule="auto"/>
              <w:ind w:left="5" w:right="105" w:firstLine="0"/>
              <w:jc w:val="left"/>
            </w:pPr>
            <w:proofErr w:type="spellStart"/>
            <w:r>
              <w:t>Nr</w:t>
            </w:r>
            <w:proofErr w:type="spellEnd"/>
            <w:r>
              <w:t xml:space="preserve">. total al </w:t>
            </w:r>
            <w:proofErr w:type="spellStart"/>
            <w:r>
              <w:t>participanților</w:t>
            </w:r>
            <w:proofErr w:type="spellEnd"/>
            <w:r>
              <w:t xml:space="preserve"> </w:t>
            </w:r>
            <w:proofErr w:type="spellStart"/>
            <w:r>
              <w:t>instruiti</w:t>
            </w:r>
            <w:proofErr w:type="spellEnd"/>
            <w:r>
              <w:t xml:space="preserve">: 30 </w:t>
            </w:r>
            <w:proofErr w:type="spellStart"/>
            <w:r>
              <w:t>Nr</w:t>
            </w:r>
            <w:proofErr w:type="spellEnd"/>
            <w:r>
              <w:t xml:space="preserve">. de </w:t>
            </w: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create: 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:  </w:t>
            </w:r>
            <w:r w:rsidR="005E736F">
              <w:t>21,143</w:t>
            </w:r>
            <w:r>
              <w:t xml:space="preserve">EU </w:t>
            </w:r>
          </w:p>
        </w:tc>
      </w:tr>
      <w:tr w:rsidR="00BC6EAA" w14:paraId="35738DD5" w14:textId="77777777">
        <w:trPr>
          <w:trHeight w:val="2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98DAA4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A350" w14:textId="77777777" w:rsidR="00BC6EAA" w:rsidRDefault="00E70E26">
            <w:pPr>
              <w:spacing w:line="259" w:lineRule="auto"/>
              <w:ind w:left="5" w:right="0" w:firstLine="0"/>
              <w:jc w:val="left"/>
            </w:pPr>
            <w:r>
              <w:t xml:space="preserve">P2 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16D1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2B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3932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rPr>
                <w:b/>
              </w:rPr>
              <w:t>M2.2</w:t>
            </w:r>
            <w:r>
              <w:t xml:space="preserve"> </w:t>
            </w:r>
            <w:proofErr w:type="spellStart"/>
            <w:r>
              <w:t>Ferme</w:t>
            </w:r>
            <w:proofErr w:type="spellEnd"/>
            <w:r>
              <w:t xml:space="preserve"> </w:t>
            </w:r>
            <w:proofErr w:type="spellStart"/>
            <w:r>
              <w:t>mici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mijlocii</w:t>
            </w:r>
            <w:proofErr w:type="spellEnd"/>
            <w:r>
              <w:rPr>
                <w:color w:val="FF0000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3B4F" w14:textId="77777777" w:rsidR="00BC6EAA" w:rsidRDefault="00E70E26">
            <w:pPr>
              <w:ind w:left="5" w:right="0" w:firstLine="0"/>
              <w:jc w:val="left"/>
            </w:pPr>
            <w:proofErr w:type="spellStart"/>
            <w:r>
              <w:t>Nr</w:t>
            </w:r>
            <w:proofErr w:type="spellEnd"/>
            <w:r>
              <w:t xml:space="preserve">. de </w:t>
            </w:r>
            <w:proofErr w:type="spellStart"/>
            <w:r>
              <w:t>exploatații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>/</w:t>
            </w:r>
            <w:proofErr w:type="spellStart"/>
            <w:r>
              <w:t>beneficiar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sprijiniți</w:t>
            </w:r>
            <w:proofErr w:type="spellEnd"/>
            <w:r>
              <w:t xml:space="preserve">: 10 </w:t>
            </w:r>
          </w:p>
          <w:p w14:paraId="7311212F" w14:textId="77777777" w:rsidR="00BC6EAA" w:rsidRDefault="00E70E26">
            <w:pPr>
              <w:spacing w:line="274" w:lineRule="auto"/>
              <w:ind w:left="5" w:right="0" w:firstLine="0"/>
              <w:jc w:val="left"/>
            </w:pPr>
            <w:proofErr w:type="spellStart"/>
            <w:r>
              <w:t>Nr</w:t>
            </w:r>
            <w:proofErr w:type="spellEnd"/>
            <w:r>
              <w:t xml:space="preserve">. de </w:t>
            </w: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create: </w:t>
            </w:r>
          </w:p>
          <w:p w14:paraId="7332FFF5" w14:textId="77777777" w:rsidR="00BC6EAA" w:rsidRDefault="00E70E26">
            <w:pPr>
              <w:spacing w:after="14" w:line="259" w:lineRule="auto"/>
              <w:ind w:left="5" w:right="0" w:firstLine="0"/>
              <w:jc w:val="left"/>
            </w:pPr>
            <w:r>
              <w:t xml:space="preserve">5 </w:t>
            </w:r>
          </w:p>
          <w:p w14:paraId="06924BD3" w14:textId="15EC780B" w:rsidR="00BC6EAA" w:rsidRDefault="00E70E26">
            <w:pPr>
              <w:spacing w:line="259" w:lineRule="auto"/>
              <w:ind w:left="5" w:right="0" w:firstLine="0"/>
              <w:jc w:val="left"/>
            </w:pP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: </w:t>
            </w:r>
            <w:r w:rsidR="005E736F">
              <w:t>255,000</w:t>
            </w:r>
            <w:r>
              <w:t xml:space="preserve"> EU </w:t>
            </w:r>
          </w:p>
        </w:tc>
      </w:tr>
      <w:tr w:rsidR="00BC6EAA" w14:paraId="2E3B36DB" w14:textId="77777777">
        <w:trPr>
          <w:trHeight w:val="55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F65A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A999" w14:textId="77777777" w:rsidR="00BC6EAA" w:rsidRDefault="00E70E26">
            <w:pPr>
              <w:spacing w:line="259" w:lineRule="auto"/>
              <w:ind w:left="5" w:right="0" w:firstLine="0"/>
              <w:jc w:val="left"/>
            </w:pPr>
            <w:r>
              <w:t xml:space="preserve">P3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1053" w14:textId="77777777" w:rsidR="00BC6EAA" w:rsidRDefault="00E70E26">
            <w:pPr>
              <w:spacing w:after="14" w:line="259" w:lineRule="auto"/>
              <w:ind w:left="7" w:right="0" w:firstLine="0"/>
              <w:jc w:val="left"/>
            </w:pPr>
            <w:r>
              <w:t xml:space="preserve">3A  </w:t>
            </w:r>
          </w:p>
          <w:p w14:paraId="6C0D0D67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CAC" w14:textId="77777777" w:rsidR="00BC6EAA" w:rsidRDefault="00E70E26">
            <w:pPr>
              <w:ind w:left="7" w:right="0" w:firstLine="0"/>
              <w:jc w:val="left"/>
            </w:pPr>
            <w:r>
              <w:rPr>
                <w:b/>
              </w:rPr>
              <w:t>M3</w:t>
            </w:r>
            <w:r>
              <w:t xml:space="preserve">Sprijin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integrarea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promovarea</w:t>
            </w:r>
            <w:proofErr w:type="spellEnd"/>
            <w:r>
              <w:t xml:space="preserve"> </w:t>
            </w:r>
            <w:proofErr w:type="spellStart"/>
            <w:r>
              <w:t>schemelor</w:t>
            </w:r>
            <w:proofErr w:type="spellEnd"/>
            <w:r>
              <w:t xml:space="preserve"> de </w:t>
            </w:r>
            <w:proofErr w:type="spellStart"/>
            <w:r>
              <w:t>calitate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produsele</w:t>
            </w:r>
            <w:proofErr w:type="spellEnd"/>
            <w:r>
              <w:t xml:space="preserve"> locale </w:t>
            </w:r>
          </w:p>
          <w:p w14:paraId="549AFDD2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4B3D" w14:textId="62A56DF3" w:rsidR="00BC6EAA" w:rsidRDefault="00E70E26">
            <w:pPr>
              <w:spacing w:line="259" w:lineRule="auto"/>
              <w:ind w:left="5" w:right="35" w:firstLine="0"/>
              <w:jc w:val="left"/>
            </w:pPr>
            <w:proofErr w:type="spellStart"/>
            <w:r>
              <w:t>Nr</w:t>
            </w:r>
            <w:proofErr w:type="spellEnd"/>
            <w:r>
              <w:t xml:space="preserve">. de </w:t>
            </w:r>
            <w:proofErr w:type="spellStart"/>
            <w:r>
              <w:t>exploatații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 xml:space="preserve"> care </w:t>
            </w:r>
            <w:proofErr w:type="spellStart"/>
            <w:r>
              <w:t>primesc</w:t>
            </w:r>
            <w:proofErr w:type="spellEnd"/>
            <w:r>
              <w:t xml:space="preserve"> </w:t>
            </w:r>
            <w:proofErr w:type="spellStart"/>
            <w:r>
              <w:t>sprijin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participarea</w:t>
            </w:r>
            <w:proofErr w:type="spellEnd"/>
            <w:r>
              <w:t xml:space="preserve"> la </w:t>
            </w:r>
            <w:proofErr w:type="spellStart"/>
            <w:r>
              <w:t>sistemele</w:t>
            </w:r>
            <w:proofErr w:type="spellEnd"/>
            <w:r>
              <w:t xml:space="preserve"> de </w:t>
            </w:r>
            <w:proofErr w:type="spellStart"/>
            <w:r>
              <w:t>calitate</w:t>
            </w:r>
            <w:proofErr w:type="spellEnd"/>
            <w:r>
              <w:t xml:space="preserve">, la </w:t>
            </w:r>
            <w:proofErr w:type="spellStart"/>
            <w:r>
              <w:t>piețele</w:t>
            </w:r>
            <w:proofErr w:type="spellEnd"/>
            <w:r>
              <w:t xml:space="preserve"> locale </w:t>
            </w:r>
            <w:proofErr w:type="spellStart"/>
            <w:r>
              <w:t>și</w:t>
            </w:r>
            <w:proofErr w:type="spellEnd"/>
            <w:r>
              <w:t xml:space="preserve"> la </w:t>
            </w:r>
            <w:proofErr w:type="spellStart"/>
            <w:r>
              <w:t>circuitele</w:t>
            </w:r>
            <w:proofErr w:type="spellEnd"/>
            <w:r>
              <w:t xml:space="preserve"> de </w:t>
            </w:r>
            <w:proofErr w:type="spellStart"/>
            <w:r>
              <w:t>aprovizionare</w:t>
            </w:r>
            <w:proofErr w:type="spellEnd"/>
            <w:r>
              <w:t xml:space="preserve"> </w:t>
            </w:r>
            <w:proofErr w:type="spellStart"/>
            <w:r>
              <w:t>scurte</w:t>
            </w:r>
            <w:proofErr w:type="spellEnd"/>
            <w:r>
              <w:t xml:space="preserve">, </w:t>
            </w:r>
            <w:proofErr w:type="spellStart"/>
            <w:r>
              <w:t>precum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la </w:t>
            </w:r>
            <w:proofErr w:type="spellStart"/>
            <w:r>
              <w:t>grupuri</w:t>
            </w:r>
            <w:proofErr w:type="spellEnd"/>
            <w:r>
              <w:t>/</w:t>
            </w:r>
            <w:proofErr w:type="spellStart"/>
            <w:r>
              <w:t>organizații</w:t>
            </w:r>
            <w:proofErr w:type="spellEnd"/>
            <w:r>
              <w:t xml:space="preserve"> de producători:1 </w:t>
            </w:r>
            <w:proofErr w:type="spellStart"/>
            <w:r>
              <w:t>Nr</w:t>
            </w:r>
            <w:proofErr w:type="spellEnd"/>
            <w:r>
              <w:t xml:space="preserve">. de </w:t>
            </w: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create: 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:  </w:t>
            </w:r>
            <w:r w:rsidR="005E736F">
              <w:t xml:space="preserve">15,757.20 </w:t>
            </w:r>
            <w:r>
              <w:t xml:space="preserve">EU </w:t>
            </w:r>
          </w:p>
        </w:tc>
      </w:tr>
      <w:tr w:rsidR="00BC6EAA" w14:paraId="6199CAC9" w14:textId="77777777">
        <w:trPr>
          <w:trHeight w:val="598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4547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Obiectivul</w:t>
            </w:r>
            <w:proofErr w:type="spellEnd"/>
            <w:r>
              <w:t xml:space="preserve"> de </w:t>
            </w:r>
            <w:proofErr w:type="spellStart"/>
            <w:r>
              <w:t>dezvoltare</w:t>
            </w:r>
            <w:proofErr w:type="spellEnd"/>
            <w:r>
              <w:t xml:space="preserve"> </w:t>
            </w:r>
            <w:proofErr w:type="spellStart"/>
            <w:r>
              <w:t>rurală</w:t>
            </w:r>
            <w:proofErr w:type="spellEnd"/>
            <w:r>
              <w:t xml:space="preserve"> 2  </w:t>
            </w:r>
            <w:proofErr w:type="spellStart"/>
            <w:r>
              <w:lastRenderedPageBreak/>
              <w:t>Asigurarea</w:t>
            </w:r>
            <w:proofErr w:type="spellEnd"/>
            <w:r>
              <w:t xml:space="preserve"> </w:t>
            </w:r>
            <w:proofErr w:type="spellStart"/>
            <w:r>
              <w:t>gestionării</w:t>
            </w:r>
            <w:proofErr w:type="spellEnd"/>
            <w:r>
              <w:t xml:space="preserve"> </w:t>
            </w:r>
            <w:proofErr w:type="spellStart"/>
            <w:r>
              <w:t>durabilă</w:t>
            </w:r>
            <w:proofErr w:type="spellEnd"/>
            <w:r>
              <w:t xml:space="preserve"> a </w:t>
            </w:r>
            <w:proofErr w:type="spellStart"/>
            <w:r>
              <w:t>resurselor</w:t>
            </w:r>
            <w:proofErr w:type="spellEnd"/>
            <w:r>
              <w:t xml:space="preserve"> </w:t>
            </w:r>
            <w:proofErr w:type="spellStart"/>
            <w:r>
              <w:t>naturale</w:t>
            </w:r>
            <w:proofErr w:type="spellEnd"/>
            <w:r>
              <w:t xml:space="preserve"> </w:t>
            </w:r>
            <w:proofErr w:type="spellStart"/>
            <w:r>
              <w:t>șicombaterea</w:t>
            </w:r>
            <w:proofErr w:type="spellEnd"/>
            <w:r>
              <w:t xml:space="preserve"> </w:t>
            </w:r>
            <w:proofErr w:type="spellStart"/>
            <w:r>
              <w:t>schimbărilor</w:t>
            </w:r>
            <w:proofErr w:type="spellEnd"/>
            <w:r>
              <w:t xml:space="preserve"> </w:t>
            </w:r>
            <w:proofErr w:type="spellStart"/>
            <w:r>
              <w:t>climatice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86D8" w14:textId="77777777" w:rsidR="00BC6EAA" w:rsidRDefault="00E70E26">
            <w:pPr>
              <w:spacing w:after="16" w:line="259" w:lineRule="auto"/>
              <w:ind w:left="5" w:right="0" w:firstLine="0"/>
              <w:jc w:val="left"/>
            </w:pPr>
            <w:r>
              <w:lastRenderedPageBreak/>
              <w:t xml:space="preserve">P4 </w:t>
            </w:r>
          </w:p>
          <w:p w14:paraId="3D8BBBF9" w14:textId="77777777" w:rsidR="00BC6EAA" w:rsidRDefault="00E70E26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1F71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4A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FFAD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7095" w14:textId="77777777" w:rsidR="00BC6EAA" w:rsidRDefault="00E70E26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C6EAA" w14:paraId="154B0DED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565DF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0895" w14:textId="77777777" w:rsidR="00BC6EAA" w:rsidRDefault="00E70E26">
            <w:pPr>
              <w:spacing w:line="259" w:lineRule="auto"/>
              <w:ind w:left="5" w:right="0" w:firstLine="0"/>
              <w:jc w:val="left"/>
            </w:pPr>
            <w:r>
              <w:t xml:space="preserve">P5 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1D89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5A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EFB5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AB8D" w14:textId="77777777" w:rsidR="00BC6EAA" w:rsidRDefault="00E70E26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C6EAA" w14:paraId="6825FABF" w14:textId="77777777">
        <w:trPr>
          <w:trHeight w:val="2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FE6F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D125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7D24" w14:textId="77777777" w:rsidR="00BC6EAA" w:rsidRDefault="00E70E26">
            <w:pPr>
              <w:spacing w:after="14" w:line="259" w:lineRule="auto"/>
              <w:ind w:left="7" w:right="0" w:firstLine="0"/>
              <w:jc w:val="left"/>
            </w:pPr>
            <w:r>
              <w:t xml:space="preserve">5B  </w:t>
            </w:r>
          </w:p>
          <w:p w14:paraId="525B9BEE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C8BD" w14:textId="77777777" w:rsidR="00BC6EAA" w:rsidRDefault="00E70E26">
            <w:pPr>
              <w:spacing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4E2" w14:textId="77777777" w:rsidR="00BC6EAA" w:rsidRDefault="00E70E26">
            <w:pPr>
              <w:spacing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C6EAA" w14:paraId="4FD2783F" w14:textId="77777777">
        <w:trPr>
          <w:trHeight w:val="893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5784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(P1, P4, P5) </w:t>
            </w:r>
            <w:proofErr w:type="spellStart"/>
            <w:r>
              <w:t>Obiective</w:t>
            </w:r>
            <w:proofErr w:type="spellEnd"/>
            <w:r>
              <w:t xml:space="preserve"> </w:t>
            </w:r>
            <w:proofErr w:type="spellStart"/>
            <w:r>
              <w:t>transversale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2C88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457B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6511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E770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C6EAA" w14:paraId="028A9E57" w14:textId="77777777">
        <w:trPr>
          <w:trHeight w:val="1478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EA71" w14:textId="77777777" w:rsidR="00BC6EAA" w:rsidRDefault="00E70E26">
            <w:pPr>
              <w:ind w:left="0" w:right="37" w:firstLine="0"/>
              <w:jc w:val="left"/>
            </w:pPr>
            <w:proofErr w:type="spellStart"/>
            <w:r>
              <w:t>Obiectivul</w:t>
            </w:r>
            <w:proofErr w:type="spellEnd"/>
            <w:r>
              <w:t xml:space="preserve"> de </w:t>
            </w:r>
            <w:proofErr w:type="spellStart"/>
            <w:r>
              <w:t>dezvoltare</w:t>
            </w:r>
            <w:proofErr w:type="spellEnd"/>
            <w:r>
              <w:t xml:space="preserve"> </w:t>
            </w:r>
            <w:proofErr w:type="spellStart"/>
            <w:r>
              <w:t>rurală</w:t>
            </w:r>
            <w:proofErr w:type="spellEnd"/>
            <w:r>
              <w:t xml:space="preserve"> 3 </w:t>
            </w:r>
            <w:proofErr w:type="spellStart"/>
            <w:r>
              <w:t>Obținerea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dezvoltării</w:t>
            </w:r>
            <w:proofErr w:type="spellEnd"/>
            <w:r>
              <w:t xml:space="preserve"> </w:t>
            </w:r>
            <w:proofErr w:type="spellStart"/>
            <w:r>
              <w:t>teritoriale</w:t>
            </w:r>
            <w:proofErr w:type="spellEnd"/>
            <w:r>
              <w:t xml:space="preserve"> </w:t>
            </w:r>
            <w:proofErr w:type="spellStart"/>
            <w:r>
              <w:t>echilibrate</w:t>
            </w:r>
            <w:proofErr w:type="spellEnd"/>
            <w:r>
              <w:t xml:space="preserve"> a </w:t>
            </w:r>
            <w:proofErr w:type="spellStart"/>
            <w:r>
              <w:t>economiilor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comunitățiilor</w:t>
            </w:r>
            <w:proofErr w:type="spellEnd"/>
            <w:r>
              <w:t xml:space="preserve"> </w:t>
            </w:r>
            <w:proofErr w:type="spellStart"/>
            <w:r>
              <w:t>rurale</w:t>
            </w:r>
            <w:proofErr w:type="spellEnd"/>
            <w:r>
              <w:t xml:space="preserve">, 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crearea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menținerea</w:t>
            </w:r>
            <w:proofErr w:type="spellEnd"/>
            <w:r>
              <w:t xml:space="preserve"> de </w:t>
            </w: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</w:p>
          <w:p w14:paraId="593DDDEC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(P1, P6)  </w:t>
            </w:r>
            <w:proofErr w:type="spellStart"/>
            <w:r>
              <w:t>Obiective</w:t>
            </w:r>
            <w:proofErr w:type="spellEnd"/>
            <w:r>
              <w:t xml:space="preserve"> </w:t>
            </w:r>
            <w:proofErr w:type="spellStart"/>
            <w:r>
              <w:t>transversale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DA7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P6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3E1E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6A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E58F" w14:textId="77777777" w:rsidR="00BC6EAA" w:rsidRDefault="00E70E26">
            <w:pPr>
              <w:ind w:left="2" w:right="0" w:firstLine="0"/>
              <w:jc w:val="left"/>
            </w:pPr>
            <w:r>
              <w:rPr>
                <w:b/>
              </w:rPr>
              <w:t>M6.1</w:t>
            </w:r>
            <w:r>
              <w:t xml:space="preserve">Infiintarea de </w:t>
            </w:r>
            <w:proofErr w:type="spellStart"/>
            <w:r>
              <w:t>activitati</w:t>
            </w:r>
            <w:proofErr w:type="spellEnd"/>
            <w:r>
              <w:t xml:space="preserve"> </w:t>
            </w:r>
            <w:proofErr w:type="spellStart"/>
            <w:r>
              <w:t>neagricole</w:t>
            </w:r>
            <w:proofErr w:type="spellEnd"/>
            <w:r>
              <w:t xml:space="preserve">-  </w:t>
            </w:r>
          </w:p>
          <w:p w14:paraId="1A7E5E91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9C51" w14:textId="77777777" w:rsidR="00BC6EAA" w:rsidRDefault="00E70E26">
            <w:pPr>
              <w:spacing w:after="2" w:line="272" w:lineRule="auto"/>
              <w:ind w:left="0" w:right="0" w:firstLine="0"/>
              <w:jc w:val="left"/>
            </w:pPr>
            <w:r>
              <w:t xml:space="preserve">Nr.de </w:t>
            </w: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create: </w:t>
            </w:r>
          </w:p>
          <w:p w14:paraId="4EBFBFBE" w14:textId="77777777" w:rsidR="00BC6EAA" w:rsidRDefault="00E70E26">
            <w:pPr>
              <w:spacing w:after="14" w:line="259" w:lineRule="auto"/>
              <w:ind w:left="0" w:right="0" w:firstLine="0"/>
              <w:jc w:val="left"/>
            </w:pPr>
            <w:r>
              <w:t xml:space="preserve">2 </w:t>
            </w:r>
          </w:p>
          <w:p w14:paraId="2D2BC0A7" w14:textId="7F77DF23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: </w:t>
            </w:r>
            <w:r w:rsidR="005E736F">
              <w:t>210.000</w:t>
            </w:r>
            <w:r>
              <w:t xml:space="preserve"> EU </w:t>
            </w:r>
          </w:p>
        </w:tc>
      </w:tr>
      <w:tr w:rsidR="00BC6EAA" w14:paraId="422F50AE" w14:textId="77777777">
        <w:trPr>
          <w:trHeight w:val="4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10A7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8E1D" w14:textId="77777777" w:rsidR="00BC6EAA" w:rsidRDefault="00BC6EA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EF43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6B 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B994" w14:textId="77777777" w:rsidR="00BC6EAA" w:rsidRDefault="00E70E26">
            <w:pPr>
              <w:spacing w:line="274" w:lineRule="auto"/>
              <w:ind w:left="2" w:right="0" w:firstLine="0"/>
              <w:jc w:val="left"/>
            </w:pPr>
            <w:r>
              <w:rPr>
                <w:b/>
              </w:rPr>
              <w:t>M6.3</w:t>
            </w:r>
            <w:r>
              <w:t xml:space="preserve">Dezvoltarea </w:t>
            </w:r>
            <w:proofErr w:type="spellStart"/>
            <w:r>
              <w:t>satelor</w:t>
            </w:r>
            <w:proofErr w:type="spellEnd"/>
            <w:r>
              <w:t xml:space="preserve"> </w:t>
            </w:r>
          </w:p>
          <w:p w14:paraId="2ACF2D3F" w14:textId="77777777" w:rsidR="00BC6EAA" w:rsidRDefault="00E70E26">
            <w:pPr>
              <w:spacing w:line="259" w:lineRule="auto"/>
              <w:ind w:left="2" w:right="49" w:firstLine="0"/>
              <w:jc w:val="left"/>
            </w:pPr>
            <w:r>
              <w:rPr>
                <w:b/>
              </w:rPr>
              <w:t xml:space="preserve">M6.4 </w:t>
            </w:r>
            <w:proofErr w:type="spellStart"/>
            <w:r>
              <w:t>Investiții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infrastructura</w:t>
            </w:r>
            <w:proofErr w:type="spellEnd"/>
            <w:r>
              <w:t xml:space="preserve"> </w:t>
            </w:r>
            <w:proofErr w:type="spellStart"/>
            <w:r>
              <w:t>socială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de </w:t>
            </w:r>
            <w:proofErr w:type="spellStart"/>
            <w:r>
              <w:t>educație</w:t>
            </w:r>
            <w:proofErr w:type="spellEnd"/>
            <w:r>
              <w:t xml:space="preserve"> a </w:t>
            </w:r>
            <w:proofErr w:type="spellStart"/>
            <w:r>
              <w:t>grupurilor</w:t>
            </w:r>
            <w:proofErr w:type="spellEnd"/>
            <w:r>
              <w:t xml:space="preserve"> </w:t>
            </w:r>
            <w:proofErr w:type="spellStart"/>
            <w:r>
              <w:t>marginalizate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M6.5 </w:t>
            </w:r>
            <w:proofErr w:type="spellStart"/>
            <w:r>
              <w:t>Acțiuni</w:t>
            </w:r>
            <w:proofErr w:type="spellEnd"/>
            <w:r>
              <w:t xml:space="preserve"> de </w:t>
            </w:r>
            <w:proofErr w:type="spellStart"/>
            <w:r>
              <w:t>integrare</w:t>
            </w:r>
            <w:proofErr w:type="spellEnd"/>
            <w:r>
              <w:t xml:space="preserve"> a </w:t>
            </w:r>
            <w:proofErr w:type="spellStart"/>
            <w:r>
              <w:t>minorităților</w:t>
            </w:r>
            <w:proofErr w:type="spellEnd"/>
            <w:r>
              <w:t xml:space="preserve"> </w:t>
            </w:r>
            <w:proofErr w:type="spellStart"/>
            <w:r>
              <w:t>etnice</w:t>
            </w:r>
            <w:proofErr w:type="spellEnd"/>
            <w:r>
              <w:t xml:space="preserve"> (</w:t>
            </w:r>
            <w:proofErr w:type="spellStart"/>
            <w:r>
              <w:t>inclusiv</w:t>
            </w:r>
            <w:proofErr w:type="spellEnd"/>
            <w:r>
              <w:t xml:space="preserve"> </w:t>
            </w:r>
            <w:proofErr w:type="spellStart"/>
            <w:r>
              <w:t>minoritatea</w:t>
            </w:r>
            <w:proofErr w:type="spellEnd"/>
            <w:r>
              <w:t xml:space="preserve"> </w:t>
            </w:r>
            <w:proofErr w:type="spellStart"/>
            <w:r>
              <w:t>romă</w:t>
            </w:r>
            <w:proofErr w:type="spellEnd"/>
            <w:r>
              <w:t xml:space="preserve">)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927D" w14:textId="77777777" w:rsidR="00BC6EAA" w:rsidRDefault="00E70E26">
            <w:pPr>
              <w:ind w:left="0" w:right="0" w:firstLine="0"/>
              <w:jc w:val="left"/>
            </w:pPr>
            <w:proofErr w:type="spellStart"/>
            <w:r>
              <w:t>Nr</w:t>
            </w:r>
            <w:proofErr w:type="spellEnd"/>
            <w:r>
              <w:t xml:space="preserve">. de </w:t>
            </w: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 xml:space="preserve"> create:5 </w:t>
            </w:r>
          </w:p>
          <w:p w14:paraId="628BC5FC" w14:textId="19FF7A8E" w:rsidR="00BC6EAA" w:rsidRDefault="00E70E26">
            <w:pPr>
              <w:spacing w:after="1"/>
              <w:ind w:left="0" w:right="29" w:firstLine="0"/>
              <w:jc w:val="left"/>
            </w:pP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totale:</w:t>
            </w:r>
            <w:r w:rsidR="00F924EA">
              <w:rPr>
                <w:rFonts w:eastAsia="Times New Roman" w:cs="Arial"/>
              </w:rPr>
              <w:t xml:space="preserve">1,090,572.80 </w:t>
            </w:r>
            <w:proofErr w:type="spellStart"/>
            <w:r>
              <w:t>Populatie</w:t>
            </w:r>
            <w:proofErr w:type="spellEnd"/>
            <w:r>
              <w:t xml:space="preserve"> </w:t>
            </w:r>
            <w:proofErr w:type="spellStart"/>
            <w:r>
              <w:t>neta</w:t>
            </w:r>
            <w:proofErr w:type="spellEnd"/>
            <w:r>
              <w:t xml:space="preserve"> care </w:t>
            </w:r>
            <w:proofErr w:type="spellStart"/>
            <w:r>
              <w:t>beneficiaza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>/</w:t>
            </w:r>
            <w:proofErr w:type="spellStart"/>
            <w:r>
              <w:t>infrastruct</w:t>
            </w:r>
            <w:proofErr w:type="spellEnd"/>
            <w:r>
              <w:t xml:space="preserve"> </w:t>
            </w:r>
            <w:proofErr w:type="spellStart"/>
            <w:r>
              <w:t>ura</w:t>
            </w:r>
            <w:proofErr w:type="spellEnd"/>
            <w:r>
              <w:t xml:space="preserve"> imbunatatita:20.00</w:t>
            </w:r>
          </w:p>
          <w:p w14:paraId="27374910" w14:textId="77777777" w:rsidR="00BC6EAA" w:rsidRDefault="00E70E26">
            <w:pPr>
              <w:spacing w:after="14" w:line="259" w:lineRule="auto"/>
              <w:ind w:left="0" w:right="0" w:firstLine="0"/>
              <w:jc w:val="left"/>
            </w:pPr>
            <w:r>
              <w:t xml:space="preserve">0 </w:t>
            </w:r>
          </w:p>
          <w:p w14:paraId="0EFAAF9A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rPr>
                <w:color w:val="FF0000"/>
              </w:rPr>
              <w:t xml:space="preserve"> </w:t>
            </w:r>
          </w:p>
        </w:tc>
      </w:tr>
    </w:tbl>
    <w:p w14:paraId="2C3703B8" w14:textId="77777777" w:rsidR="00BC6EAA" w:rsidRDefault="00E70E26">
      <w:pPr>
        <w:spacing w:line="259" w:lineRule="auto"/>
        <w:ind w:left="-5" w:right="0"/>
        <w:jc w:val="left"/>
      </w:pPr>
      <w:proofErr w:type="spellStart"/>
      <w:r>
        <w:rPr>
          <w:b/>
        </w:rPr>
        <w:t>Tabelul</w:t>
      </w:r>
      <w:proofErr w:type="spellEnd"/>
      <w:r>
        <w:rPr>
          <w:b/>
        </w:rPr>
        <w:t xml:space="preserve"> 2: </w:t>
      </w:r>
      <w:proofErr w:type="spellStart"/>
      <w:r>
        <w:rPr>
          <w:b/>
        </w:rPr>
        <w:t>Indicatori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monitorizare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specifici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domeniilor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intervenție</w:t>
      </w:r>
      <w:proofErr w:type="spellEnd"/>
      <w:r>
        <w:rPr>
          <w:b/>
        </w:rPr>
        <w:t xml:space="preserve"> </w:t>
      </w:r>
    </w:p>
    <w:tbl>
      <w:tblPr>
        <w:tblStyle w:val="TableGrid"/>
        <w:tblW w:w="9554" w:type="dxa"/>
        <w:tblInd w:w="-5" w:type="dxa"/>
        <w:tblCellMar>
          <w:top w:w="36" w:type="dxa"/>
          <w:left w:w="5" w:type="dxa"/>
          <w:right w:w="8" w:type="dxa"/>
        </w:tblCellMar>
        <w:tblLook w:val="04A0" w:firstRow="1" w:lastRow="0" w:firstColumn="1" w:lastColumn="0" w:noHBand="0" w:noVBand="1"/>
      </w:tblPr>
      <w:tblGrid>
        <w:gridCol w:w="1286"/>
        <w:gridCol w:w="6590"/>
        <w:gridCol w:w="1678"/>
      </w:tblGrid>
      <w:tr w:rsidR="00BC6EAA" w14:paraId="07140128" w14:textId="77777777">
        <w:trPr>
          <w:trHeight w:val="59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81E2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Domenii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intervenție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A55A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 xml:space="preserve">Indicator de </w:t>
            </w:r>
            <w:proofErr w:type="spellStart"/>
            <w:r>
              <w:rPr>
                <w:b/>
              </w:rPr>
              <w:t>monitorizare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36E6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Valoare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C6EAA" w14:paraId="26F3C59C" w14:textId="77777777">
        <w:trPr>
          <w:trHeight w:val="30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08B7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1A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1C43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Cheltuielile</w:t>
            </w:r>
            <w:proofErr w:type="spellEnd"/>
            <w:r>
              <w:t xml:space="preserve"> </w:t>
            </w:r>
            <w:proofErr w:type="spellStart"/>
            <w:r>
              <w:t>publice</w:t>
            </w:r>
            <w:proofErr w:type="spellEnd"/>
            <w:r>
              <w:t xml:space="preserve"> </w:t>
            </w:r>
            <w:proofErr w:type="spellStart"/>
            <w:r>
              <w:t>totale</w:t>
            </w:r>
            <w:proofErr w:type="spellEnd"/>
            <w:r>
              <w:t xml:space="preserve">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10A1" w14:textId="0F24070C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 </w:t>
            </w:r>
            <w:r w:rsidR="00EE6EB6">
              <w:t>1,874,182</w:t>
            </w:r>
            <w:r w:rsidR="00F924EA">
              <w:t xml:space="preserve"> </w:t>
            </w:r>
            <w:r>
              <w:t>euro</w:t>
            </w:r>
            <w:r>
              <w:rPr>
                <w:color w:val="FF0000"/>
              </w:rPr>
              <w:t xml:space="preserve"> </w:t>
            </w:r>
          </w:p>
        </w:tc>
      </w:tr>
      <w:tr w:rsidR="00BC6EAA" w14:paraId="5A1E5198" w14:textId="77777777">
        <w:trPr>
          <w:trHeight w:val="890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B255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1B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5DB7" w14:textId="77777777" w:rsidR="00BC6EAA" w:rsidRDefault="00E70E26">
            <w:pPr>
              <w:spacing w:after="2" w:line="272" w:lineRule="auto"/>
              <w:ind w:left="0" w:right="0" w:firstLine="0"/>
              <w:jc w:val="left"/>
            </w:pPr>
            <w:proofErr w:type="spellStart"/>
            <w:r>
              <w:t>Numărul</w:t>
            </w:r>
            <w:proofErr w:type="spellEnd"/>
            <w:r>
              <w:t xml:space="preserve"> total de </w:t>
            </w:r>
            <w:proofErr w:type="spellStart"/>
            <w:r>
              <w:t>operațiuni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</w:t>
            </w:r>
            <w:proofErr w:type="spellStart"/>
            <w:r>
              <w:t>sprijinite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măsurii</w:t>
            </w:r>
            <w:proofErr w:type="spellEnd"/>
            <w:r>
              <w:t xml:space="preserve"> de </w:t>
            </w:r>
            <w:proofErr w:type="spellStart"/>
            <w:r>
              <w:t>cooperare</w:t>
            </w:r>
            <w:proofErr w:type="spellEnd"/>
            <w:r>
              <w:t xml:space="preserve"> [</w:t>
            </w:r>
            <w:proofErr w:type="spellStart"/>
            <w:r>
              <w:t>articolul</w:t>
            </w:r>
            <w:proofErr w:type="spellEnd"/>
            <w:r>
              <w:t xml:space="preserve"> </w:t>
            </w:r>
            <w:proofErr w:type="gramStart"/>
            <w:r>
              <w:t>35 din</w:t>
            </w:r>
            <w:proofErr w:type="gramEnd"/>
            <w:r>
              <w:t xml:space="preserve"> </w:t>
            </w:r>
            <w:proofErr w:type="spellStart"/>
            <w:r>
              <w:t>Regulamentul</w:t>
            </w:r>
            <w:proofErr w:type="spellEnd"/>
            <w:r>
              <w:t xml:space="preserve"> (UE) </w:t>
            </w:r>
            <w:proofErr w:type="spellStart"/>
            <w:r>
              <w:t>nr</w:t>
            </w:r>
            <w:proofErr w:type="spellEnd"/>
            <w:r>
              <w:t xml:space="preserve">. </w:t>
            </w:r>
          </w:p>
          <w:p w14:paraId="7276129D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1305/2013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08C5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BC6EAA" w14:paraId="4839DCCA" w14:textId="77777777">
        <w:trPr>
          <w:trHeight w:val="30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20DD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1C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A6A9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Numărul</w:t>
            </w:r>
            <w:proofErr w:type="spellEnd"/>
            <w:r>
              <w:t xml:space="preserve"> total al </w:t>
            </w:r>
            <w:proofErr w:type="spellStart"/>
            <w:r>
              <w:t>participanților</w:t>
            </w:r>
            <w:proofErr w:type="spellEnd"/>
            <w:r>
              <w:t xml:space="preserve"> </w:t>
            </w:r>
            <w:proofErr w:type="spellStart"/>
            <w:r>
              <w:t>instruiți</w:t>
            </w:r>
            <w:proofErr w:type="spellEnd"/>
            <w:r>
              <w:t xml:space="preserve">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7C35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30 </w:t>
            </w:r>
          </w:p>
        </w:tc>
      </w:tr>
      <w:tr w:rsidR="00BC6EAA" w14:paraId="03DA6149" w14:textId="77777777">
        <w:trPr>
          <w:trHeight w:val="30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B8F" w14:textId="77777777" w:rsidR="00BC6EAA" w:rsidRDefault="00E70E26">
            <w:pPr>
              <w:spacing w:line="259" w:lineRule="auto"/>
              <w:ind w:left="0" w:right="0" w:firstLine="0"/>
            </w:pPr>
            <w:r>
              <w:t xml:space="preserve">2A, 2B, 2C+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9668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exploatații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>/</w:t>
            </w:r>
            <w:proofErr w:type="spellStart"/>
            <w:r>
              <w:t>beneficiari</w:t>
            </w:r>
            <w:proofErr w:type="spellEnd"/>
            <w:r>
              <w:t xml:space="preserve"> </w:t>
            </w:r>
            <w:proofErr w:type="spellStart"/>
            <w:r>
              <w:t>sprijiniți</w:t>
            </w:r>
            <w:proofErr w:type="spellEnd"/>
            <w:r>
              <w:t xml:space="preserve">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FE8E" w14:textId="617D1558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10 </w:t>
            </w:r>
          </w:p>
        </w:tc>
      </w:tr>
      <w:tr w:rsidR="00BC6EAA" w14:paraId="61DD7D4C" w14:textId="77777777">
        <w:trPr>
          <w:trHeight w:val="1186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DCDF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3A, 3B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4F6D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Numărul</w:t>
            </w:r>
            <w:proofErr w:type="spellEnd"/>
            <w:r>
              <w:t xml:space="preserve"> de </w:t>
            </w:r>
            <w:proofErr w:type="spellStart"/>
            <w:r>
              <w:t>exploatații</w:t>
            </w:r>
            <w:proofErr w:type="spellEnd"/>
            <w:r>
              <w:t xml:space="preserve"> </w:t>
            </w:r>
            <w:proofErr w:type="spellStart"/>
            <w:r>
              <w:t>agricole</w:t>
            </w:r>
            <w:proofErr w:type="spellEnd"/>
            <w:r>
              <w:t xml:space="preserve"> care </w:t>
            </w:r>
            <w:proofErr w:type="spellStart"/>
            <w:r>
              <w:t>primesc</w:t>
            </w:r>
            <w:proofErr w:type="spellEnd"/>
            <w:r>
              <w:t xml:space="preserve"> </w:t>
            </w:r>
            <w:proofErr w:type="spellStart"/>
            <w:r>
              <w:t>sprijin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participarea</w:t>
            </w:r>
            <w:proofErr w:type="spellEnd"/>
            <w:r>
              <w:t xml:space="preserve"> la </w:t>
            </w:r>
            <w:proofErr w:type="spellStart"/>
            <w:r>
              <w:t>sistemele</w:t>
            </w:r>
            <w:proofErr w:type="spellEnd"/>
            <w:r>
              <w:t xml:space="preserve"> de </w:t>
            </w:r>
            <w:proofErr w:type="spellStart"/>
            <w:r>
              <w:t>calitate</w:t>
            </w:r>
            <w:proofErr w:type="spellEnd"/>
            <w:r>
              <w:t xml:space="preserve">, la </w:t>
            </w:r>
            <w:proofErr w:type="spellStart"/>
            <w:r>
              <w:t>piețele</w:t>
            </w:r>
            <w:proofErr w:type="spellEnd"/>
            <w:r>
              <w:t xml:space="preserve"> locale </w:t>
            </w:r>
            <w:proofErr w:type="spellStart"/>
            <w:r>
              <w:t>și</w:t>
            </w:r>
            <w:proofErr w:type="spellEnd"/>
            <w:r>
              <w:t xml:space="preserve"> la </w:t>
            </w:r>
            <w:proofErr w:type="spellStart"/>
            <w:r>
              <w:t>circuitele</w:t>
            </w:r>
            <w:proofErr w:type="spellEnd"/>
            <w:r>
              <w:t xml:space="preserve"> de </w:t>
            </w:r>
            <w:proofErr w:type="spellStart"/>
            <w:r>
              <w:t>aprovizionare</w:t>
            </w:r>
            <w:proofErr w:type="spellEnd"/>
            <w:r>
              <w:t xml:space="preserve"> </w:t>
            </w:r>
            <w:proofErr w:type="spellStart"/>
            <w:r>
              <w:t>scurte</w:t>
            </w:r>
            <w:proofErr w:type="spellEnd"/>
            <w:r>
              <w:t xml:space="preserve">, </w:t>
            </w:r>
            <w:proofErr w:type="spellStart"/>
            <w:r>
              <w:t>precum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la </w:t>
            </w:r>
            <w:proofErr w:type="spellStart"/>
            <w:r>
              <w:t>grupuri</w:t>
            </w:r>
            <w:proofErr w:type="spellEnd"/>
            <w:r>
              <w:t>/</w:t>
            </w:r>
            <w:proofErr w:type="spellStart"/>
            <w:r>
              <w:t>organizații</w:t>
            </w:r>
            <w:proofErr w:type="spellEnd"/>
            <w:r>
              <w:t xml:space="preserve"> de </w:t>
            </w:r>
            <w:proofErr w:type="spellStart"/>
            <w:r>
              <w:t>producători</w:t>
            </w:r>
            <w:proofErr w:type="spellEnd"/>
            <w:r>
              <w:t xml:space="preserve">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B82D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1 </w:t>
            </w:r>
          </w:p>
        </w:tc>
      </w:tr>
      <w:tr w:rsidR="00BC6EAA" w14:paraId="44336F76" w14:textId="77777777">
        <w:trPr>
          <w:trHeight w:val="30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BC7B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4A, 4B, 4C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756E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Suprafață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</w:t>
            </w:r>
            <w:proofErr w:type="spellStart"/>
            <w:r>
              <w:t>agricolă</w:t>
            </w:r>
            <w:proofErr w:type="spellEnd"/>
            <w:r>
              <w:t xml:space="preserve"> (ha)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C006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Nu e </w:t>
            </w:r>
            <w:proofErr w:type="spellStart"/>
            <w:r>
              <w:t>cazul</w:t>
            </w:r>
            <w:proofErr w:type="spellEnd"/>
            <w:r>
              <w:t xml:space="preserve">  </w:t>
            </w:r>
          </w:p>
        </w:tc>
      </w:tr>
      <w:tr w:rsidR="00BC6EAA" w14:paraId="4927E93B" w14:textId="77777777">
        <w:trPr>
          <w:trHeight w:val="30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7CE13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lastRenderedPageBreak/>
              <w:t xml:space="preserve">4A, 4B, 4C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57F6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Suprafață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</w:t>
            </w:r>
            <w:proofErr w:type="spellStart"/>
            <w:r>
              <w:t>forestieră</w:t>
            </w:r>
            <w:proofErr w:type="spellEnd"/>
            <w:r>
              <w:t xml:space="preserve"> (ha)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66E3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Nu e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</w:p>
        </w:tc>
      </w:tr>
      <w:tr w:rsidR="00BC6EAA" w14:paraId="5AFD1E3F" w14:textId="77777777">
        <w:trPr>
          <w:trHeight w:val="30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6350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5A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B699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Suprafață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(ha)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F0CF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Nu e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</w:p>
        </w:tc>
      </w:tr>
      <w:tr w:rsidR="00BC6EAA" w14:paraId="51C563D8" w14:textId="77777777">
        <w:trPr>
          <w:trHeight w:val="30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4A0D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5B, 5C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B587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Totalul</w:t>
            </w:r>
            <w:proofErr w:type="spellEnd"/>
            <w:r>
              <w:t xml:space="preserve"> </w:t>
            </w:r>
            <w:proofErr w:type="spellStart"/>
            <w:r>
              <w:t>investițiilor</w:t>
            </w:r>
            <w:proofErr w:type="spellEnd"/>
            <w:r>
              <w:t xml:space="preserve">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EFF5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Nu e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</w:p>
        </w:tc>
      </w:tr>
      <w:tr w:rsidR="00BC6EAA" w14:paraId="74A6BA0A" w14:textId="77777777">
        <w:trPr>
          <w:trHeight w:val="30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2725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5D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6977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Suprafața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UVM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cauză</w:t>
            </w:r>
            <w:proofErr w:type="spellEnd"/>
            <w:r>
              <w:t xml:space="preserve">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EED2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Nu e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</w:p>
        </w:tc>
      </w:tr>
      <w:tr w:rsidR="00BC6EAA" w14:paraId="2211A30D" w14:textId="77777777">
        <w:trPr>
          <w:trHeight w:val="302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03F9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5E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487E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Suprafață</w:t>
            </w:r>
            <w:proofErr w:type="spellEnd"/>
            <w:r>
              <w:t xml:space="preserve"> </w:t>
            </w:r>
            <w:proofErr w:type="spellStart"/>
            <w:r>
              <w:t>totală</w:t>
            </w:r>
            <w:proofErr w:type="spellEnd"/>
            <w:r>
              <w:t xml:space="preserve">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C5DD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Nu e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</w:p>
        </w:tc>
      </w:tr>
      <w:tr w:rsidR="00BC6EAA" w14:paraId="2B8087B4" w14:textId="77777777">
        <w:trPr>
          <w:trHeight w:val="30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F5A1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6A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50B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Locuri</w:t>
            </w:r>
            <w:proofErr w:type="spellEnd"/>
            <w:r>
              <w:t xml:space="preserve"> de </w:t>
            </w:r>
            <w:proofErr w:type="spellStart"/>
            <w:r>
              <w:t>muncă</w:t>
            </w:r>
            <w:proofErr w:type="spellEnd"/>
            <w:r>
              <w:t xml:space="preserve"> create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B947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14 </w:t>
            </w:r>
          </w:p>
        </w:tc>
      </w:tr>
      <w:tr w:rsidR="00BC6EAA" w14:paraId="600A52A4" w14:textId="77777777">
        <w:trPr>
          <w:trHeight w:val="598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C3A0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6B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DD05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Populație</w:t>
            </w:r>
            <w:proofErr w:type="spellEnd"/>
            <w:r>
              <w:t xml:space="preserve"> </w:t>
            </w:r>
            <w:proofErr w:type="spellStart"/>
            <w:r>
              <w:t>netă</w:t>
            </w:r>
            <w:proofErr w:type="spellEnd"/>
            <w:r>
              <w:t xml:space="preserve"> care </w:t>
            </w:r>
            <w:proofErr w:type="spellStart"/>
            <w:r>
              <w:t>beneficiază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>/</w:t>
            </w:r>
            <w:proofErr w:type="spellStart"/>
            <w:r>
              <w:t>infrastructuri</w:t>
            </w:r>
            <w:proofErr w:type="spellEnd"/>
            <w:r>
              <w:t xml:space="preserve"> </w:t>
            </w:r>
            <w:proofErr w:type="spellStart"/>
            <w:r>
              <w:t>îmbunătățite</w:t>
            </w:r>
            <w:proofErr w:type="spellEnd"/>
            <w:r>
              <w:t xml:space="preserve">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C116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20.000 </w:t>
            </w:r>
          </w:p>
        </w:tc>
      </w:tr>
      <w:tr w:rsidR="00BC6EAA" w14:paraId="63E2B4DB" w14:textId="77777777">
        <w:trPr>
          <w:trHeight w:val="305"/>
        </w:trPr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3BEB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r>
              <w:t xml:space="preserve">6C  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4DC9" w14:textId="77777777" w:rsidR="00BC6EAA" w:rsidRDefault="00E70E26">
            <w:pPr>
              <w:spacing w:line="259" w:lineRule="auto"/>
              <w:ind w:left="0" w:right="0" w:firstLine="0"/>
              <w:jc w:val="left"/>
            </w:pPr>
            <w:proofErr w:type="spellStart"/>
            <w:r>
              <w:t>Populație</w:t>
            </w:r>
            <w:proofErr w:type="spellEnd"/>
            <w:r>
              <w:t xml:space="preserve"> </w:t>
            </w:r>
            <w:proofErr w:type="spellStart"/>
            <w:r>
              <w:t>netă</w:t>
            </w:r>
            <w:proofErr w:type="spellEnd"/>
            <w:r>
              <w:t xml:space="preserve"> care </w:t>
            </w:r>
            <w:proofErr w:type="spellStart"/>
            <w:r>
              <w:t>beneficiază</w:t>
            </w:r>
            <w:proofErr w:type="spellEnd"/>
            <w:r>
              <w:t xml:space="preserve"> de </w:t>
            </w:r>
            <w:proofErr w:type="spellStart"/>
            <w:r>
              <w:t>servicii</w:t>
            </w:r>
            <w:proofErr w:type="spellEnd"/>
            <w:r>
              <w:t xml:space="preserve"> TIC 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E053" w14:textId="77777777" w:rsidR="00BC6EAA" w:rsidRDefault="00E70E26">
            <w:pPr>
              <w:spacing w:line="259" w:lineRule="auto"/>
              <w:ind w:left="2" w:right="0" w:firstLine="0"/>
              <w:jc w:val="left"/>
            </w:pPr>
            <w:r>
              <w:t xml:space="preserve">0 </w:t>
            </w:r>
          </w:p>
        </w:tc>
      </w:tr>
    </w:tbl>
    <w:p w14:paraId="0B411432" w14:textId="77777777" w:rsidR="00BC6EAA" w:rsidRDefault="00E70E26">
      <w:pPr>
        <w:spacing w:line="259" w:lineRule="auto"/>
        <w:ind w:left="0" w:right="0" w:firstLine="0"/>
        <w:jc w:val="left"/>
      </w:pPr>
      <w:r>
        <w:t xml:space="preserve">  </w:t>
      </w:r>
    </w:p>
    <w:sectPr w:rsidR="00BC6EAA">
      <w:pgSz w:w="11899" w:h="16841"/>
      <w:pgMar w:top="1421" w:right="1414" w:bottom="156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AA"/>
    <w:rsid w:val="001708D6"/>
    <w:rsid w:val="005E736F"/>
    <w:rsid w:val="00BC6EAA"/>
    <w:rsid w:val="00E70E26"/>
    <w:rsid w:val="00EE6EB6"/>
    <w:rsid w:val="00F9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6AF6"/>
  <w15:docId w15:val="{164129AD-B53F-492D-99E6-568A1DB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3" w:lineRule="auto"/>
      <w:ind w:left="10" w:right="2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 Salasan</dc:creator>
  <cp:keywords/>
  <cp:lastModifiedBy>HP</cp:lastModifiedBy>
  <cp:revision>5</cp:revision>
  <dcterms:created xsi:type="dcterms:W3CDTF">2018-08-09T14:49:00Z</dcterms:created>
  <dcterms:modified xsi:type="dcterms:W3CDTF">2021-11-09T17:06:00Z</dcterms:modified>
</cp:coreProperties>
</file>